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">
  <w:body>
    <w:p xmlns:wp14="http://schemas.microsoft.com/office/word/2010/wordml" wp14:paraId="2C078E63" wp14:textId="5EAFFAFE">
      <w:r w:rsidR="3CDD6D9D">
        <w:rPr/>
        <w:t>Sustrans</w:t>
      </w:r>
    </w:p>
    <w:p w:rsidR="17720402" w:rsidP="17720402" w:rsidRDefault="17720402" w14:paraId="34C7E98F" w14:textId="7AB4C94D">
      <w:pPr>
        <w:pStyle w:val="Normal"/>
      </w:pPr>
    </w:p>
    <w:p w:rsidR="3CDD6D9D" w:rsidP="17720402" w:rsidRDefault="3CDD6D9D" w14:paraId="7CBB7D83" w14:textId="4C1664F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baa0f5782e404180">
        <w:r w:rsidRPr="17720402" w:rsidR="3CDD6D9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Liverpool City Region's School Streets initiative launches at Greenbank and Birkdale High in Sefton (youtube.com)</w:t>
        </w:r>
      </w:hyperlink>
    </w:p>
    <w:p w:rsidR="17720402" w:rsidRDefault="17720402" w14:paraId="20B39920" w14:textId="4B21DD4F">
      <w:r w:rsidR="17720402">
        <w:drawing>
          <wp:anchor distT="0" distB="0" distL="114300" distR="114300" simplePos="0" relativeHeight="251658240" behindDoc="0" locked="0" layoutInCell="1" allowOverlap="1" wp14:editId="426C2259" wp14:anchorId="45006B3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428579405" name="picture" title="Video titled: Liverpool City Region's School Streets initiative launches at Greenbank and Birkdale High in Sefton">
              <a:hlinkClick r:id="R16b3610987624f31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c92e456f4b1a4f5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aGJs99MPLfM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35B559E" w:rsidP="17720402" w:rsidRDefault="135B559E" w14:paraId="6A126728" w14:textId="2A3AF0C9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69f6750bc0c4d08">
        <w:r w:rsidRPr="35F080E4" w:rsidR="135B559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Street Safe scheme launches in Sefton (youtube.com)</w:t>
        </w:r>
      </w:hyperlink>
    </w:p>
    <w:p w:rsidR="35F080E4" w:rsidP="35F080E4" w:rsidRDefault="35F080E4" w14:paraId="3EFEB02C" w14:textId="1BCE72F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7720402" w:rsidRDefault="17720402" w14:paraId="07F44090" w14:textId="0D8FC941">
      <w:r w:rsidR="17720402">
        <w:drawing>
          <wp:anchor distT="0" distB="0" distL="114300" distR="114300" simplePos="0" relativeHeight="251658240" behindDoc="0" locked="0" layoutInCell="1" allowOverlap="1" wp14:editId="619DD7F9" wp14:anchorId="4D03BCB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166808826" name="picture" title="Video titled: Street Safe scheme launches in Sefton">
              <a:hlinkClick r:id="Rad3ce551dd09482e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9ed966184bad431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bxL0q66jph0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7720402" w:rsidP="17720402" w:rsidRDefault="17720402" w14:paraId="38D9D08A" w14:textId="5E833370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d76fa3774e794859">
        <w:r w:rsidRPr="77901B00" w:rsidR="118F9FC0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Southport School Street &amp; School Neighbourhood Pilot (sefton.gov.uk)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780C2A"/>
    <w:rsid w:val="118F9FC0"/>
    <w:rsid w:val="135B559E"/>
    <w:rsid w:val="17720402"/>
    <w:rsid w:val="35F080E4"/>
    <w:rsid w:val="3CDD6D9D"/>
    <w:rsid w:val="4A780C2A"/>
    <w:rsid w:val="7790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0C2A"/>
  <w15:chartTrackingRefBased/>
  <w15:docId w15:val="{765DAC24-8468-4510-B9AD-304C717ADD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aGJs99MPLfM" TargetMode="External" Id="Rbaa0f5782e404180" /><Relationship Type="http://schemas.openxmlformats.org/officeDocument/2006/relationships/image" Target="/media/image.jpg" Id="Rc92e456f4b1a4f5d" /><Relationship Type="http://schemas.openxmlformats.org/officeDocument/2006/relationships/hyperlink" Target="https://www.youtube.com/watch?v=aGJs99MPLfM" TargetMode="External" Id="R16b3610987624f31" /><Relationship Type="http://schemas.openxmlformats.org/officeDocument/2006/relationships/image" Target="/media/image2.jpg" Id="R9ed966184bad4316" /><Relationship Type="http://schemas.openxmlformats.org/officeDocument/2006/relationships/hyperlink" Target="https://www.youtube.com/watch?v=bxL0q66jph0" TargetMode="External" Id="Rad3ce551dd09482e" /><Relationship Type="http://schemas.openxmlformats.org/officeDocument/2006/relationships/hyperlink" Target="https://www.sefton.gov.uk/Southportschoolstreets" TargetMode="External" Id="Rd76fa3774e794859" /><Relationship Type="http://schemas.openxmlformats.org/officeDocument/2006/relationships/hyperlink" Target="https://www.youtube.com/watch?v=bxL0q66jph0" TargetMode="External" Id="R769f6750bc0c4d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2024-03-22T12:08:10.3488194Z</dcterms:created>
  <dcterms:modified xsi:type="dcterms:W3CDTF">2024-05-13T09:23:19.2716316Z</dcterms:modified>
  <dc:creator>H Clarke (GHS)</dc:creator>
  <lastModifiedBy>H Clarke (GHS)</lastModifiedBy>
</coreProperties>
</file>